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4834"/>
        <w:gridCol w:w="1877"/>
        <w:gridCol w:w="1025"/>
        <w:gridCol w:w="2575"/>
        <w:gridCol w:w="1622"/>
        <w:gridCol w:w="2241"/>
      </w:tblGrid>
      <w:tr w:rsidR="00634D2B" w:rsidRPr="001C6842">
        <w:tc>
          <w:tcPr>
            <w:tcW w:w="5000" w:type="pct"/>
            <w:gridSpan w:val="6"/>
          </w:tcPr>
          <w:p w:rsidR="00634D2B" w:rsidRPr="001C6842" w:rsidRDefault="00634D2B" w:rsidP="00634D2B">
            <w:pPr>
              <w:spacing w:before="120" w:after="120"/>
              <w:rPr>
                <w:rFonts w:ascii="Arial" w:hAnsi="Arial"/>
                <w:b/>
                <w:sz w:val="28"/>
                <w:szCs w:val="28"/>
              </w:rPr>
            </w:pPr>
            <w:r w:rsidRPr="001C6842">
              <w:rPr>
                <w:rFonts w:ascii="Arial" w:hAnsi="Arial"/>
                <w:b/>
                <w:sz w:val="28"/>
                <w:szCs w:val="28"/>
              </w:rPr>
              <w:t xml:space="preserve">Detailed </w:t>
            </w:r>
            <w:proofErr w:type="gramStart"/>
            <w:r w:rsidRPr="001C6842">
              <w:rPr>
                <w:rFonts w:ascii="Arial" w:hAnsi="Arial"/>
                <w:b/>
                <w:sz w:val="28"/>
                <w:szCs w:val="28"/>
              </w:rPr>
              <w:t>Action  Plan</w:t>
            </w:r>
            <w:proofErr w:type="gramEnd"/>
            <w:r w:rsidRPr="001C6842">
              <w:rPr>
                <w:rFonts w:ascii="Arial" w:hAnsi="Arial"/>
                <w:b/>
                <w:sz w:val="28"/>
                <w:szCs w:val="28"/>
              </w:rPr>
              <w:t xml:space="preserve">: Where to from here? </w:t>
            </w:r>
          </w:p>
          <w:p w:rsidR="00634D2B" w:rsidRPr="001C6842" w:rsidRDefault="00634D2B" w:rsidP="00634D2B">
            <w:pPr>
              <w:spacing w:before="120" w:after="120"/>
              <w:rPr>
                <w:rFonts w:ascii="Arial" w:hAnsi="Arial"/>
                <w:b/>
                <w:sz w:val="28"/>
                <w:szCs w:val="28"/>
              </w:rPr>
            </w:pPr>
          </w:p>
        </w:tc>
      </w:tr>
      <w:tr w:rsidR="00634D2B" w:rsidRPr="001C6842">
        <w:tc>
          <w:tcPr>
            <w:tcW w:w="1708" w:type="pct"/>
          </w:tcPr>
          <w:p w:rsidR="00634D2B" w:rsidRPr="001C6842" w:rsidRDefault="00634D2B" w:rsidP="00634D2B">
            <w:pPr>
              <w:spacing w:before="120" w:after="120"/>
              <w:rPr>
                <w:rFonts w:ascii="Arial" w:hAnsi="Arial"/>
                <w:sz w:val="28"/>
                <w:szCs w:val="28"/>
              </w:rPr>
            </w:pPr>
            <w:r w:rsidRPr="001C6842">
              <w:rPr>
                <w:rFonts w:ascii="Arial" w:hAnsi="Arial"/>
                <w:sz w:val="28"/>
                <w:szCs w:val="28"/>
              </w:rPr>
              <w:t>What actions are to be taken</w:t>
            </w:r>
          </w:p>
        </w:tc>
        <w:tc>
          <w:tcPr>
            <w:tcW w:w="665" w:type="pct"/>
          </w:tcPr>
          <w:p w:rsidR="00634D2B" w:rsidRPr="001C6842" w:rsidRDefault="00634D2B" w:rsidP="00634D2B">
            <w:pPr>
              <w:spacing w:before="120" w:after="120"/>
              <w:rPr>
                <w:rFonts w:ascii="Arial" w:hAnsi="Arial"/>
                <w:sz w:val="28"/>
                <w:szCs w:val="28"/>
              </w:rPr>
            </w:pPr>
            <w:r w:rsidRPr="001C6842">
              <w:rPr>
                <w:rFonts w:ascii="Arial" w:hAnsi="Arial"/>
                <w:sz w:val="28"/>
                <w:szCs w:val="28"/>
              </w:rPr>
              <w:t>When</w:t>
            </w:r>
          </w:p>
        </w:tc>
        <w:tc>
          <w:tcPr>
            <w:tcW w:w="348" w:type="pct"/>
          </w:tcPr>
          <w:p w:rsidR="00634D2B" w:rsidRPr="001C6842" w:rsidRDefault="00634D2B" w:rsidP="00634D2B">
            <w:pPr>
              <w:spacing w:before="120" w:after="120"/>
              <w:rPr>
                <w:rFonts w:ascii="Arial" w:hAnsi="Arial"/>
                <w:sz w:val="28"/>
                <w:szCs w:val="28"/>
              </w:rPr>
            </w:pPr>
            <w:r w:rsidRPr="001C6842">
              <w:rPr>
                <w:rFonts w:ascii="Arial" w:hAnsi="Arial"/>
                <w:sz w:val="28"/>
                <w:szCs w:val="28"/>
              </w:rPr>
              <w:t>By Whom</w:t>
            </w:r>
          </w:p>
          <w:p w:rsidR="00634D2B" w:rsidRPr="001C6842" w:rsidRDefault="00634D2B" w:rsidP="00634D2B">
            <w:pPr>
              <w:spacing w:before="120" w:after="120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11" w:type="pct"/>
          </w:tcPr>
          <w:p w:rsidR="00634D2B" w:rsidRPr="001C6842" w:rsidRDefault="00634D2B" w:rsidP="00634D2B">
            <w:pPr>
              <w:spacing w:before="120" w:after="120"/>
              <w:rPr>
                <w:rFonts w:ascii="Arial" w:hAnsi="Arial"/>
                <w:sz w:val="28"/>
                <w:szCs w:val="28"/>
              </w:rPr>
            </w:pPr>
            <w:r w:rsidRPr="001C6842">
              <w:rPr>
                <w:rFonts w:ascii="Arial" w:hAnsi="Arial"/>
                <w:sz w:val="28"/>
                <w:szCs w:val="28"/>
              </w:rPr>
              <w:t>Evidence to be gathered (type, tools etc)</w:t>
            </w:r>
          </w:p>
          <w:p w:rsidR="00634D2B" w:rsidRPr="001C6842" w:rsidRDefault="00634D2B" w:rsidP="00634D2B">
            <w:pPr>
              <w:spacing w:before="120" w:after="120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75" w:type="pct"/>
          </w:tcPr>
          <w:p w:rsidR="00634D2B" w:rsidRPr="001C6842" w:rsidRDefault="00634D2B" w:rsidP="00634D2B">
            <w:pPr>
              <w:spacing w:before="120" w:after="120"/>
              <w:rPr>
                <w:rFonts w:ascii="Arial" w:hAnsi="Arial"/>
                <w:sz w:val="28"/>
                <w:szCs w:val="28"/>
              </w:rPr>
            </w:pPr>
            <w:r w:rsidRPr="001C6842">
              <w:rPr>
                <w:rFonts w:ascii="Arial" w:hAnsi="Arial"/>
                <w:sz w:val="28"/>
                <w:szCs w:val="28"/>
              </w:rPr>
              <w:t>Date for evidence discussion</w:t>
            </w:r>
          </w:p>
        </w:tc>
        <w:tc>
          <w:tcPr>
            <w:tcW w:w="793" w:type="pct"/>
          </w:tcPr>
          <w:p w:rsidR="00634D2B" w:rsidRPr="001C6842" w:rsidRDefault="00634D2B" w:rsidP="00634D2B">
            <w:pPr>
              <w:spacing w:before="120" w:after="120"/>
              <w:rPr>
                <w:rFonts w:ascii="Arial" w:hAnsi="Arial"/>
                <w:sz w:val="28"/>
                <w:szCs w:val="28"/>
              </w:rPr>
            </w:pPr>
            <w:r w:rsidRPr="001C6842">
              <w:rPr>
                <w:rFonts w:ascii="Arial" w:hAnsi="Arial"/>
                <w:sz w:val="28"/>
                <w:szCs w:val="28"/>
              </w:rPr>
              <w:t>Implications for Action arising from discussion</w:t>
            </w:r>
          </w:p>
        </w:tc>
      </w:tr>
      <w:tr w:rsidR="00634D2B" w:rsidRPr="00A24A91">
        <w:tc>
          <w:tcPr>
            <w:tcW w:w="1708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665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348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911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575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793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</w:tr>
      <w:tr w:rsidR="00634D2B" w:rsidRPr="00A24A91">
        <w:tc>
          <w:tcPr>
            <w:tcW w:w="1708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665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348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911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575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793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</w:tr>
      <w:tr w:rsidR="00634D2B" w:rsidRPr="00A24A91">
        <w:tc>
          <w:tcPr>
            <w:tcW w:w="1708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665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348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911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575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793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</w:tr>
      <w:tr w:rsidR="00634D2B" w:rsidRPr="00A24A91">
        <w:tc>
          <w:tcPr>
            <w:tcW w:w="1708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665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348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911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575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793" w:type="pct"/>
          </w:tcPr>
          <w:p w:rsidR="00634D2B" w:rsidRDefault="00634D2B" w:rsidP="00634D2B">
            <w:pPr>
              <w:rPr>
                <w:rFonts w:ascii="Arial" w:hAnsi="Arial"/>
                <w:sz w:val="22"/>
              </w:rPr>
            </w:pPr>
          </w:p>
        </w:tc>
      </w:tr>
      <w:tr w:rsidR="00971BD9" w:rsidRPr="00A24A91">
        <w:tc>
          <w:tcPr>
            <w:tcW w:w="1708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665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348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911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575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793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</w:tr>
      <w:tr w:rsidR="00971BD9" w:rsidRPr="00A24A91">
        <w:tc>
          <w:tcPr>
            <w:tcW w:w="1708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665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348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911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575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793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</w:tr>
      <w:tr w:rsidR="00971BD9" w:rsidRPr="00A24A91">
        <w:tc>
          <w:tcPr>
            <w:tcW w:w="1708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665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348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911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575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  <w:tc>
          <w:tcPr>
            <w:tcW w:w="793" w:type="pct"/>
          </w:tcPr>
          <w:p w:rsidR="00971BD9" w:rsidRDefault="00971BD9" w:rsidP="00634D2B">
            <w:pPr>
              <w:rPr>
                <w:rFonts w:ascii="Arial" w:hAnsi="Arial"/>
                <w:sz w:val="22"/>
              </w:rPr>
            </w:pPr>
          </w:p>
        </w:tc>
      </w:tr>
    </w:tbl>
    <w:p w:rsidR="00817A80" w:rsidRDefault="00817A80"/>
    <w:sectPr w:rsidR="00817A80" w:rsidSect="00634D2B">
      <w:pgSz w:w="16838" w:h="11906" w:orient="landscape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F24D3F"/>
    <w:rsid w:val="00120903"/>
    <w:rsid w:val="001C6D68"/>
    <w:rsid w:val="00206BBD"/>
    <w:rsid w:val="002965D3"/>
    <w:rsid w:val="003D74EE"/>
    <w:rsid w:val="00485FE1"/>
    <w:rsid w:val="00552D93"/>
    <w:rsid w:val="00634D2B"/>
    <w:rsid w:val="00774D6E"/>
    <w:rsid w:val="007F0CD1"/>
    <w:rsid w:val="00817A80"/>
    <w:rsid w:val="008F73E4"/>
    <w:rsid w:val="009525FC"/>
    <w:rsid w:val="00955567"/>
    <w:rsid w:val="00971BD9"/>
    <w:rsid w:val="00986183"/>
    <w:rsid w:val="00A95E51"/>
    <w:rsid w:val="00B974D3"/>
    <w:rsid w:val="00BC6548"/>
    <w:rsid w:val="00BE296B"/>
    <w:rsid w:val="00C05EA5"/>
    <w:rsid w:val="00CA3FA0"/>
    <w:rsid w:val="00CF0C93"/>
    <w:rsid w:val="00E3766C"/>
    <w:rsid w:val="00F2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D2B"/>
    <w:pPr>
      <w:spacing w:after="200"/>
    </w:pPr>
    <w:rPr>
      <w:rFonts w:ascii="Cambria" w:eastAsia="Cambria" w:hAnsi="Cambria"/>
      <w:sz w:val="24"/>
      <w:szCs w:val="24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Detailed Action  Plan: Where to from here</vt:lpstr>
    </vt:vector>
  </TitlesOfParts>
  <Company>Catholic Education Office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Detailed Action  Plan: Where to from here</dc:title>
  <dc:subject/>
  <dc:creator>JCollins</dc:creator>
  <cp:keywords/>
  <dc:description/>
  <cp:lastModifiedBy>mrichardson</cp:lastModifiedBy>
  <cp:revision>2</cp:revision>
  <cp:lastPrinted>2011-02-27T02:06:00Z</cp:lastPrinted>
  <dcterms:created xsi:type="dcterms:W3CDTF">2011-02-27T02:09:00Z</dcterms:created>
  <dcterms:modified xsi:type="dcterms:W3CDTF">2011-02-27T02:09:00Z</dcterms:modified>
</cp:coreProperties>
</file>